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58EA" w:rsidRDefault="004A6129" w:rsidP="004A6129">
      <w:pPr>
        <w:jc w:val="center"/>
      </w:pPr>
      <w:r>
        <w:rPr>
          <w:noProof/>
        </w:rPr>
        <w:drawing>
          <wp:inline distT="0" distB="0" distL="0" distR="0">
            <wp:extent cx="1312316" cy="835031"/>
            <wp:effectExtent l="19050" t="0" r="2134" b="0"/>
            <wp:docPr id="1" name="Image 1" descr="http://www.google.fr/url?source=imglanding&amp;ct=img&amp;q=http://intranet.polytech.u-psud.fr/ii/assets/images/Logos/POLYTECH_RVB.jpg&amp;sa=X&amp;ei=da1MVej5EIrSU6H_gMgJ&amp;ved=0CAkQ8wc&amp;usg=AFQjCNFvhmeiCagUMkiCoYAen_nXTOMA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oogle.fr/url?source=imglanding&amp;ct=img&amp;q=http://intranet.polytech.u-psud.fr/ii/assets/images/Logos/POLYTECH_RVB.jpg&amp;sa=X&amp;ei=da1MVej5EIrSU6H_gMgJ&amp;ved=0CAkQ8wc&amp;usg=AFQjCNFvhmeiCagUMkiCoYAen_nXTOMA_g"/>
                    <pic:cNvPicPr>
                      <a:picLocks noChangeAspect="1" noChangeArrowheads="1"/>
                    </pic:cNvPicPr>
                  </pic:nvPicPr>
                  <pic:blipFill>
                    <a:blip r:embed="rId8" cstate="print"/>
                    <a:srcRect/>
                    <a:stretch>
                      <a:fillRect/>
                    </a:stretch>
                  </pic:blipFill>
                  <pic:spPr bwMode="auto">
                    <a:xfrm>
                      <a:off x="0" y="0"/>
                      <a:ext cx="1317371" cy="838248"/>
                    </a:xfrm>
                    <a:prstGeom prst="rect">
                      <a:avLst/>
                    </a:prstGeom>
                    <a:noFill/>
                    <a:ln w="9525">
                      <a:noFill/>
                      <a:miter lim="800000"/>
                      <a:headEnd/>
                      <a:tailEnd/>
                    </a:ln>
                  </pic:spPr>
                </pic:pic>
              </a:graphicData>
            </a:graphic>
          </wp:inline>
        </w:drawing>
      </w:r>
    </w:p>
    <w:p w:rsidR="004A6129" w:rsidRDefault="004A6129" w:rsidP="004A6129">
      <w:pPr>
        <w:jc w:val="center"/>
      </w:pPr>
    </w:p>
    <w:p w:rsidR="004A6129" w:rsidRDefault="004A6129" w:rsidP="004A6129">
      <w:pPr>
        <w:jc w:val="center"/>
      </w:pPr>
    </w:p>
    <w:p w:rsidR="004A6129" w:rsidRDefault="004A6129" w:rsidP="004A6129">
      <w:pPr>
        <w:jc w:val="center"/>
        <w:rPr>
          <w:sz w:val="72"/>
          <w:szCs w:val="72"/>
        </w:rPr>
      </w:pPr>
      <w:r w:rsidRPr="004A6129">
        <w:rPr>
          <w:sz w:val="72"/>
          <w:szCs w:val="72"/>
        </w:rPr>
        <w:t>Guide de l’utilisation</w:t>
      </w:r>
    </w:p>
    <w:p w:rsidR="004A6129" w:rsidRDefault="004A6129" w:rsidP="004A6129">
      <w:pPr>
        <w:jc w:val="center"/>
        <w:rPr>
          <w:sz w:val="72"/>
          <w:szCs w:val="72"/>
        </w:rPr>
      </w:pPr>
    </w:p>
    <w:p w:rsidR="004A6129" w:rsidRDefault="004A6129" w:rsidP="004A6129">
      <w:pPr>
        <w:jc w:val="center"/>
        <w:rPr>
          <w:sz w:val="72"/>
          <w:szCs w:val="72"/>
        </w:rPr>
      </w:pPr>
    </w:p>
    <w:p w:rsidR="004A6129" w:rsidRDefault="004A6129" w:rsidP="004A6129">
      <w:pPr>
        <w:jc w:val="center"/>
        <w:rPr>
          <w:sz w:val="56"/>
          <w:szCs w:val="56"/>
        </w:rPr>
      </w:pPr>
      <w:r w:rsidRPr="004A6129">
        <w:rPr>
          <w:sz w:val="56"/>
          <w:szCs w:val="56"/>
        </w:rPr>
        <w:t>Étude comportement de l’animal</w:t>
      </w:r>
    </w:p>
    <w:p w:rsidR="004A6129" w:rsidRDefault="004A6129" w:rsidP="004A6129">
      <w:pPr>
        <w:jc w:val="center"/>
        <w:rPr>
          <w:sz w:val="56"/>
          <w:szCs w:val="56"/>
        </w:rPr>
      </w:pPr>
      <w:r w:rsidRPr="004A6129">
        <w:rPr>
          <w:sz w:val="56"/>
          <w:szCs w:val="56"/>
        </w:rPr>
        <w:t>(Projet OVIN2A)</w:t>
      </w:r>
    </w:p>
    <w:p w:rsidR="004A6129" w:rsidRDefault="004A6129" w:rsidP="004A6129">
      <w:pPr>
        <w:jc w:val="center"/>
        <w:rPr>
          <w:sz w:val="56"/>
          <w:szCs w:val="56"/>
        </w:rPr>
      </w:pPr>
    </w:p>
    <w:p w:rsidR="004A6129" w:rsidRDefault="004A6129" w:rsidP="004A6129">
      <w:pPr>
        <w:jc w:val="center"/>
        <w:rPr>
          <w:sz w:val="56"/>
          <w:szCs w:val="56"/>
        </w:rPr>
      </w:pPr>
    </w:p>
    <w:p w:rsidR="004A6129" w:rsidRPr="004A6129" w:rsidRDefault="004A6129" w:rsidP="004A6129">
      <w:pPr>
        <w:rPr>
          <w:sz w:val="40"/>
          <w:szCs w:val="40"/>
        </w:rPr>
      </w:pPr>
      <w:r>
        <w:rPr>
          <w:noProof/>
          <w:sz w:val="40"/>
          <w:szCs w:val="40"/>
        </w:rPr>
        <w:pict>
          <v:shapetype id="_x0000_t202" coordsize="21600,21600" o:spt="202" path="m,l,21600r21600,l21600,xe">
            <v:stroke joinstyle="miter"/>
            <v:path gradientshapeok="t" o:connecttype="rect"/>
          </v:shapetype>
          <v:shape id="_x0000_s2050" type="#_x0000_t202" style="position:absolute;margin-left:306.45pt;margin-top:2pt;width:166.45pt;height:145.7pt;z-index:251658240" stroked="f">
            <v:textbox>
              <w:txbxContent>
                <w:p w:rsidR="003558EA" w:rsidRPr="004A6129" w:rsidRDefault="003558EA">
                  <w:pPr>
                    <w:rPr>
                      <w:noProof/>
                      <w:sz w:val="40"/>
                      <w:szCs w:val="40"/>
                    </w:rPr>
                  </w:pPr>
                  <w:r w:rsidRPr="004A6129">
                    <w:rPr>
                      <w:noProof/>
                      <w:sz w:val="40"/>
                      <w:szCs w:val="40"/>
                    </w:rPr>
                    <w:t>Etudiants</w:t>
                  </w:r>
                </w:p>
                <w:p w:rsidR="003558EA" w:rsidRPr="004A6129" w:rsidRDefault="003558EA">
                  <w:pPr>
                    <w:rPr>
                      <w:sz w:val="28"/>
                      <w:szCs w:val="28"/>
                    </w:rPr>
                  </w:pPr>
                  <w:r w:rsidRPr="004A6129">
                    <w:rPr>
                      <w:sz w:val="28"/>
                      <w:szCs w:val="28"/>
                    </w:rPr>
                    <w:t>Lin SHEN</w:t>
                  </w:r>
                </w:p>
                <w:p w:rsidR="003558EA" w:rsidRPr="004A6129" w:rsidRDefault="003558EA">
                  <w:pPr>
                    <w:rPr>
                      <w:rStyle w:val="Lienhypertexte"/>
                      <w:sz w:val="28"/>
                      <w:szCs w:val="28"/>
                    </w:rPr>
                  </w:pPr>
                  <w:r w:rsidRPr="004A6129">
                    <w:rPr>
                      <w:rStyle w:val="Lienhypertexte"/>
                      <w:sz w:val="28"/>
                      <w:szCs w:val="28"/>
                    </w:rPr>
                    <w:t>lin.shen@etu.univ-tours.fr</w:t>
                  </w:r>
                </w:p>
              </w:txbxContent>
            </v:textbox>
          </v:shape>
        </w:pict>
      </w:r>
      <w:proofErr w:type="spellStart"/>
      <w:r w:rsidRPr="004A6129">
        <w:rPr>
          <w:sz w:val="40"/>
          <w:szCs w:val="40"/>
        </w:rPr>
        <w:t>Encadrants</w:t>
      </w:r>
      <w:proofErr w:type="spellEnd"/>
      <w:r w:rsidRPr="004A6129">
        <w:rPr>
          <w:sz w:val="40"/>
          <w:szCs w:val="40"/>
        </w:rPr>
        <w:t> </w:t>
      </w:r>
    </w:p>
    <w:p w:rsidR="004A6129" w:rsidRPr="004A6129" w:rsidRDefault="004A6129" w:rsidP="004A6129">
      <w:pPr>
        <w:rPr>
          <w:sz w:val="28"/>
          <w:szCs w:val="28"/>
        </w:rPr>
      </w:pPr>
      <w:r w:rsidRPr="004A6129">
        <w:rPr>
          <w:sz w:val="28"/>
          <w:szCs w:val="28"/>
        </w:rPr>
        <w:t xml:space="preserve">Pascal </w:t>
      </w:r>
      <w:proofErr w:type="spellStart"/>
      <w:r w:rsidRPr="004A6129">
        <w:rPr>
          <w:sz w:val="28"/>
          <w:szCs w:val="28"/>
        </w:rPr>
        <w:t>Makris</w:t>
      </w:r>
      <w:proofErr w:type="spellEnd"/>
    </w:p>
    <w:p w:rsidR="004A6129" w:rsidRPr="004A6129" w:rsidRDefault="004A6129" w:rsidP="004A6129">
      <w:pPr>
        <w:rPr>
          <w:sz w:val="28"/>
          <w:szCs w:val="28"/>
        </w:rPr>
      </w:pPr>
      <w:hyperlink r:id="rId9" w:history="1">
        <w:r w:rsidRPr="004A6129">
          <w:rPr>
            <w:rStyle w:val="Lienhypertexte"/>
            <w:sz w:val="28"/>
            <w:szCs w:val="28"/>
          </w:rPr>
          <w:t>pascal.makris@univ-tours.fr</w:t>
        </w:r>
      </w:hyperlink>
    </w:p>
    <w:p w:rsidR="004A6129" w:rsidRDefault="004A6129" w:rsidP="004A6129">
      <w:pPr>
        <w:rPr>
          <w:sz w:val="28"/>
          <w:szCs w:val="28"/>
        </w:rPr>
      </w:pPr>
      <w:r w:rsidRPr="004A6129">
        <w:rPr>
          <w:sz w:val="28"/>
          <w:szCs w:val="28"/>
        </w:rPr>
        <w:t>Donatello Conte</w:t>
      </w:r>
    </w:p>
    <w:p w:rsidR="004A6129" w:rsidRPr="004A6129" w:rsidRDefault="004A6129" w:rsidP="004A6129">
      <w:pPr>
        <w:rPr>
          <w:sz w:val="28"/>
          <w:szCs w:val="28"/>
        </w:rPr>
      </w:pPr>
      <w:hyperlink r:id="rId10" w:history="1">
        <w:r w:rsidRPr="004A6129">
          <w:rPr>
            <w:rStyle w:val="Lienhypertexte"/>
            <w:sz w:val="28"/>
            <w:szCs w:val="28"/>
          </w:rPr>
          <w:t>donatello.conte@univ-tours.fr</w:t>
        </w:r>
      </w:hyperlink>
    </w:p>
    <w:p w:rsidR="004A6129" w:rsidRPr="00785AE9" w:rsidRDefault="004A6129" w:rsidP="00785AE9">
      <w:pPr>
        <w:rPr>
          <w:sz w:val="44"/>
          <w:szCs w:val="44"/>
        </w:rPr>
      </w:pPr>
    </w:p>
    <w:sdt>
      <w:sdtPr>
        <w:id w:val="11951129"/>
        <w:docPartObj>
          <w:docPartGallery w:val="Table of Contents"/>
          <w:docPartUnique/>
        </w:docPartObj>
      </w:sdtPr>
      <w:sdtEndPr>
        <w:rPr>
          <w:rFonts w:asciiTheme="minorHAnsi" w:eastAsiaTheme="minorEastAsia" w:hAnsiTheme="minorHAnsi" w:cstheme="minorBidi"/>
          <w:b w:val="0"/>
          <w:bCs w:val="0"/>
          <w:color w:val="auto"/>
          <w:sz w:val="22"/>
          <w:szCs w:val="22"/>
          <w:lang w:eastAsia="zh-CN"/>
        </w:rPr>
      </w:sdtEndPr>
      <w:sdtContent>
        <w:p w:rsidR="0014731A" w:rsidRDefault="0014731A">
          <w:pPr>
            <w:pStyle w:val="En-ttedetabledesmatires"/>
          </w:pPr>
          <w:r>
            <w:t>Table des matières</w:t>
          </w:r>
        </w:p>
        <w:p w:rsidR="0014731A" w:rsidRDefault="0014731A">
          <w:pPr>
            <w:pStyle w:val="TM1"/>
            <w:tabs>
              <w:tab w:val="right" w:leader="dot" w:pos="9062"/>
            </w:tabs>
            <w:rPr>
              <w:noProof/>
            </w:rPr>
          </w:pPr>
          <w:r>
            <w:fldChar w:fldCharType="begin"/>
          </w:r>
          <w:r>
            <w:instrText xml:space="preserve"> TOC \o "1-3" \h \z \u </w:instrText>
          </w:r>
          <w:r>
            <w:fldChar w:fldCharType="separate"/>
          </w:r>
          <w:hyperlink w:anchor="_Toc418863823" w:history="1">
            <w:r w:rsidRPr="009365CB">
              <w:rPr>
                <w:rStyle w:val="Lienhypertexte"/>
                <w:noProof/>
              </w:rPr>
              <w:t>Présentation</w:t>
            </w:r>
            <w:r>
              <w:rPr>
                <w:noProof/>
                <w:webHidden/>
              </w:rPr>
              <w:tab/>
            </w:r>
            <w:r>
              <w:rPr>
                <w:noProof/>
                <w:webHidden/>
              </w:rPr>
              <w:fldChar w:fldCharType="begin"/>
            </w:r>
            <w:r>
              <w:rPr>
                <w:noProof/>
                <w:webHidden/>
              </w:rPr>
              <w:instrText xml:space="preserve"> PAGEREF _Toc418863823 \h </w:instrText>
            </w:r>
            <w:r>
              <w:rPr>
                <w:noProof/>
                <w:webHidden/>
              </w:rPr>
            </w:r>
            <w:r>
              <w:rPr>
                <w:noProof/>
                <w:webHidden/>
              </w:rPr>
              <w:fldChar w:fldCharType="separate"/>
            </w:r>
            <w:r>
              <w:rPr>
                <w:noProof/>
                <w:webHidden/>
              </w:rPr>
              <w:t>2</w:t>
            </w:r>
            <w:r>
              <w:rPr>
                <w:noProof/>
                <w:webHidden/>
              </w:rPr>
              <w:fldChar w:fldCharType="end"/>
            </w:r>
          </w:hyperlink>
        </w:p>
        <w:p w:rsidR="0014731A" w:rsidRDefault="0014731A">
          <w:pPr>
            <w:pStyle w:val="TM1"/>
            <w:tabs>
              <w:tab w:val="right" w:leader="dot" w:pos="9062"/>
            </w:tabs>
            <w:rPr>
              <w:noProof/>
            </w:rPr>
          </w:pPr>
          <w:hyperlink w:anchor="_Toc418863824" w:history="1">
            <w:r w:rsidRPr="009365CB">
              <w:rPr>
                <w:rStyle w:val="Lienhypertexte"/>
                <w:noProof/>
              </w:rPr>
              <w:t>Etape de l’utilisation</w:t>
            </w:r>
            <w:r>
              <w:rPr>
                <w:noProof/>
                <w:webHidden/>
              </w:rPr>
              <w:tab/>
            </w:r>
            <w:r>
              <w:rPr>
                <w:noProof/>
                <w:webHidden/>
              </w:rPr>
              <w:fldChar w:fldCharType="begin"/>
            </w:r>
            <w:r>
              <w:rPr>
                <w:noProof/>
                <w:webHidden/>
              </w:rPr>
              <w:instrText xml:space="preserve"> PAGEREF _Toc418863824 \h </w:instrText>
            </w:r>
            <w:r>
              <w:rPr>
                <w:noProof/>
                <w:webHidden/>
              </w:rPr>
            </w:r>
            <w:r>
              <w:rPr>
                <w:noProof/>
                <w:webHidden/>
              </w:rPr>
              <w:fldChar w:fldCharType="separate"/>
            </w:r>
            <w:r>
              <w:rPr>
                <w:noProof/>
                <w:webHidden/>
              </w:rPr>
              <w:t>3</w:t>
            </w:r>
            <w:r>
              <w:rPr>
                <w:noProof/>
                <w:webHidden/>
              </w:rPr>
              <w:fldChar w:fldCharType="end"/>
            </w:r>
          </w:hyperlink>
        </w:p>
        <w:p w:rsidR="0014731A" w:rsidRDefault="0014731A">
          <w:pPr>
            <w:pStyle w:val="TM2"/>
            <w:tabs>
              <w:tab w:val="right" w:leader="dot" w:pos="9062"/>
            </w:tabs>
            <w:rPr>
              <w:noProof/>
            </w:rPr>
          </w:pPr>
          <w:hyperlink w:anchor="_Toc418863825" w:history="1">
            <w:r w:rsidRPr="009365CB">
              <w:rPr>
                <w:rStyle w:val="Lienhypertexte"/>
                <w:noProof/>
              </w:rPr>
              <w:t>En modalité « Traiter »</w:t>
            </w:r>
            <w:r>
              <w:rPr>
                <w:noProof/>
                <w:webHidden/>
              </w:rPr>
              <w:tab/>
            </w:r>
            <w:r>
              <w:rPr>
                <w:noProof/>
                <w:webHidden/>
              </w:rPr>
              <w:fldChar w:fldCharType="begin"/>
            </w:r>
            <w:r>
              <w:rPr>
                <w:noProof/>
                <w:webHidden/>
              </w:rPr>
              <w:instrText xml:space="preserve"> PAGEREF _Toc418863825 \h </w:instrText>
            </w:r>
            <w:r>
              <w:rPr>
                <w:noProof/>
                <w:webHidden/>
              </w:rPr>
            </w:r>
            <w:r>
              <w:rPr>
                <w:noProof/>
                <w:webHidden/>
              </w:rPr>
              <w:fldChar w:fldCharType="separate"/>
            </w:r>
            <w:r>
              <w:rPr>
                <w:noProof/>
                <w:webHidden/>
              </w:rPr>
              <w:t>3</w:t>
            </w:r>
            <w:r>
              <w:rPr>
                <w:noProof/>
                <w:webHidden/>
              </w:rPr>
              <w:fldChar w:fldCharType="end"/>
            </w:r>
          </w:hyperlink>
        </w:p>
        <w:p w:rsidR="0014731A" w:rsidRDefault="0014731A">
          <w:pPr>
            <w:pStyle w:val="TM3"/>
            <w:tabs>
              <w:tab w:val="right" w:leader="dot" w:pos="9062"/>
            </w:tabs>
            <w:rPr>
              <w:noProof/>
            </w:rPr>
          </w:pPr>
          <w:hyperlink w:anchor="_Toc418863826" w:history="1">
            <w:r w:rsidRPr="009365CB">
              <w:rPr>
                <w:rStyle w:val="Lienhypertexte"/>
                <w:noProof/>
              </w:rPr>
              <w:t>Etape1 : Ouvrir la vidéo</w:t>
            </w:r>
            <w:r>
              <w:rPr>
                <w:noProof/>
                <w:webHidden/>
              </w:rPr>
              <w:tab/>
            </w:r>
            <w:r>
              <w:rPr>
                <w:noProof/>
                <w:webHidden/>
              </w:rPr>
              <w:fldChar w:fldCharType="begin"/>
            </w:r>
            <w:r>
              <w:rPr>
                <w:noProof/>
                <w:webHidden/>
              </w:rPr>
              <w:instrText xml:space="preserve"> PAGEREF _Toc418863826 \h </w:instrText>
            </w:r>
            <w:r>
              <w:rPr>
                <w:noProof/>
                <w:webHidden/>
              </w:rPr>
            </w:r>
            <w:r>
              <w:rPr>
                <w:noProof/>
                <w:webHidden/>
              </w:rPr>
              <w:fldChar w:fldCharType="separate"/>
            </w:r>
            <w:r>
              <w:rPr>
                <w:noProof/>
                <w:webHidden/>
              </w:rPr>
              <w:t>3</w:t>
            </w:r>
            <w:r>
              <w:rPr>
                <w:noProof/>
                <w:webHidden/>
              </w:rPr>
              <w:fldChar w:fldCharType="end"/>
            </w:r>
          </w:hyperlink>
        </w:p>
        <w:p w:rsidR="0014731A" w:rsidRDefault="0014731A">
          <w:pPr>
            <w:pStyle w:val="TM3"/>
            <w:tabs>
              <w:tab w:val="right" w:leader="dot" w:pos="9062"/>
            </w:tabs>
            <w:rPr>
              <w:noProof/>
            </w:rPr>
          </w:pPr>
          <w:hyperlink w:anchor="_Toc418863827" w:history="1">
            <w:r w:rsidRPr="009365CB">
              <w:rPr>
                <w:rStyle w:val="Lienhypertexte"/>
                <w:noProof/>
              </w:rPr>
              <w:t>Etape2 : Choisir l’objet à suivre</w:t>
            </w:r>
            <w:r>
              <w:rPr>
                <w:noProof/>
                <w:webHidden/>
              </w:rPr>
              <w:tab/>
            </w:r>
            <w:r>
              <w:rPr>
                <w:noProof/>
                <w:webHidden/>
              </w:rPr>
              <w:fldChar w:fldCharType="begin"/>
            </w:r>
            <w:r>
              <w:rPr>
                <w:noProof/>
                <w:webHidden/>
              </w:rPr>
              <w:instrText xml:space="preserve"> PAGEREF _Toc418863827 \h </w:instrText>
            </w:r>
            <w:r>
              <w:rPr>
                <w:noProof/>
                <w:webHidden/>
              </w:rPr>
            </w:r>
            <w:r>
              <w:rPr>
                <w:noProof/>
                <w:webHidden/>
              </w:rPr>
              <w:fldChar w:fldCharType="separate"/>
            </w:r>
            <w:r>
              <w:rPr>
                <w:noProof/>
                <w:webHidden/>
              </w:rPr>
              <w:t>3</w:t>
            </w:r>
            <w:r>
              <w:rPr>
                <w:noProof/>
                <w:webHidden/>
              </w:rPr>
              <w:fldChar w:fldCharType="end"/>
            </w:r>
          </w:hyperlink>
        </w:p>
        <w:p w:rsidR="0014731A" w:rsidRDefault="0014731A">
          <w:pPr>
            <w:pStyle w:val="TM3"/>
            <w:tabs>
              <w:tab w:val="right" w:leader="dot" w:pos="9062"/>
            </w:tabs>
            <w:rPr>
              <w:noProof/>
            </w:rPr>
          </w:pPr>
          <w:hyperlink w:anchor="_Toc418863828" w:history="1">
            <w:r w:rsidRPr="009365CB">
              <w:rPr>
                <w:rStyle w:val="Lienhypertexte"/>
                <w:noProof/>
              </w:rPr>
              <w:t>Etape3 : Définir le paramètre</w:t>
            </w:r>
            <w:r>
              <w:rPr>
                <w:noProof/>
                <w:webHidden/>
              </w:rPr>
              <w:tab/>
            </w:r>
            <w:r>
              <w:rPr>
                <w:noProof/>
                <w:webHidden/>
              </w:rPr>
              <w:fldChar w:fldCharType="begin"/>
            </w:r>
            <w:r>
              <w:rPr>
                <w:noProof/>
                <w:webHidden/>
              </w:rPr>
              <w:instrText xml:space="preserve"> PAGEREF _Toc418863828 \h </w:instrText>
            </w:r>
            <w:r>
              <w:rPr>
                <w:noProof/>
                <w:webHidden/>
              </w:rPr>
            </w:r>
            <w:r>
              <w:rPr>
                <w:noProof/>
                <w:webHidden/>
              </w:rPr>
              <w:fldChar w:fldCharType="separate"/>
            </w:r>
            <w:r>
              <w:rPr>
                <w:noProof/>
                <w:webHidden/>
              </w:rPr>
              <w:t>4</w:t>
            </w:r>
            <w:r>
              <w:rPr>
                <w:noProof/>
                <w:webHidden/>
              </w:rPr>
              <w:fldChar w:fldCharType="end"/>
            </w:r>
          </w:hyperlink>
        </w:p>
        <w:p w:rsidR="0014731A" w:rsidRDefault="0014731A">
          <w:pPr>
            <w:pStyle w:val="TM3"/>
            <w:tabs>
              <w:tab w:val="right" w:leader="dot" w:pos="9062"/>
            </w:tabs>
            <w:rPr>
              <w:noProof/>
            </w:rPr>
          </w:pPr>
          <w:hyperlink w:anchor="_Toc418863829" w:history="1">
            <w:r w:rsidRPr="009365CB">
              <w:rPr>
                <w:rStyle w:val="Lienhypertexte"/>
                <w:noProof/>
              </w:rPr>
              <w:t>Etape4 : Voir les histogrammes</w:t>
            </w:r>
            <w:r>
              <w:rPr>
                <w:noProof/>
                <w:webHidden/>
              </w:rPr>
              <w:tab/>
            </w:r>
            <w:r>
              <w:rPr>
                <w:noProof/>
                <w:webHidden/>
              </w:rPr>
              <w:fldChar w:fldCharType="begin"/>
            </w:r>
            <w:r>
              <w:rPr>
                <w:noProof/>
                <w:webHidden/>
              </w:rPr>
              <w:instrText xml:space="preserve"> PAGEREF _Toc418863829 \h </w:instrText>
            </w:r>
            <w:r>
              <w:rPr>
                <w:noProof/>
                <w:webHidden/>
              </w:rPr>
            </w:r>
            <w:r>
              <w:rPr>
                <w:noProof/>
                <w:webHidden/>
              </w:rPr>
              <w:fldChar w:fldCharType="separate"/>
            </w:r>
            <w:r>
              <w:rPr>
                <w:noProof/>
                <w:webHidden/>
              </w:rPr>
              <w:t>4</w:t>
            </w:r>
            <w:r>
              <w:rPr>
                <w:noProof/>
                <w:webHidden/>
              </w:rPr>
              <w:fldChar w:fldCharType="end"/>
            </w:r>
          </w:hyperlink>
        </w:p>
        <w:p w:rsidR="0014731A" w:rsidRDefault="0014731A">
          <w:pPr>
            <w:pStyle w:val="TM3"/>
            <w:tabs>
              <w:tab w:val="right" w:leader="dot" w:pos="9062"/>
            </w:tabs>
            <w:rPr>
              <w:noProof/>
            </w:rPr>
          </w:pPr>
          <w:hyperlink w:anchor="_Toc418863830" w:history="1">
            <w:r w:rsidRPr="009365CB">
              <w:rPr>
                <w:rStyle w:val="Lienhypertexte"/>
                <w:noProof/>
              </w:rPr>
              <w:t>Etape5 : Définir le début et la fin de la vidéo</w:t>
            </w:r>
            <w:r>
              <w:rPr>
                <w:noProof/>
                <w:webHidden/>
              </w:rPr>
              <w:tab/>
            </w:r>
            <w:r>
              <w:rPr>
                <w:noProof/>
                <w:webHidden/>
              </w:rPr>
              <w:fldChar w:fldCharType="begin"/>
            </w:r>
            <w:r>
              <w:rPr>
                <w:noProof/>
                <w:webHidden/>
              </w:rPr>
              <w:instrText xml:space="preserve"> PAGEREF _Toc418863830 \h </w:instrText>
            </w:r>
            <w:r>
              <w:rPr>
                <w:noProof/>
                <w:webHidden/>
              </w:rPr>
            </w:r>
            <w:r>
              <w:rPr>
                <w:noProof/>
                <w:webHidden/>
              </w:rPr>
              <w:fldChar w:fldCharType="separate"/>
            </w:r>
            <w:r>
              <w:rPr>
                <w:noProof/>
                <w:webHidden/>
              </w:rPr>
              <w:t>4</w:t>
            </w:r>
            <w:r>
              <w:rPr>
                <w:noProof/>
                <w:webHidden/>
              </w:rPr>
              <w:fldChar w:fldCharType="end"/>
            </w:r>
          </w:hyperlink>
        </w:p>
        <w:p w:rsidR="0014731A" w:rsidRDefault="0014731A">
          <w:pPr>
            <w:pStyle w:val="TM3"/>
            <w:tabs>
              <w:tab w:val="right" w:leader="dot" w:pos="9062"/>
            </w:tabs>
            <w:rPr>
              <w:noProof/>
            </w:rPr>
          </w:pPr>
          <w:hyperlink w:anchor="_Toc418863831" w:history="1">
            <w:r w:rsidRPr="009365CB">
              <w:rPr>
                <w:rStyle w:val="Lienhypertexte"/>
                <w:noProof/>
              </w:rPr>
              <w:t>Etape6 : Démarrer</w:t>
            </w:r>
            <w:r>
              <w:rPr>
                <w:noProof/>
                <w:webHidden/>
              </w:rPr>
              <w:tab/>
            </w:r>
            <w:r>
              <w:rPr>
                <w:noProof/>
                <w:webHidden/>
              </w:rPr>
              <w:fldChar w:fldCharType="begin"/>
            </w:r>
            <w:r>
              <w:rPr>
                <w:noProof/>
                <w:webHidden/>
              </w:rPr>
              <w:instrText xml:space="preserve"> PAGEREF _Toc418863831 \h </w:instrText>
            </w:r>
            <w:r>
              <w:rPr>
                <w:noProof/>
                <w:webHidden/>
              </w:rPr>
            </w:r>
            <w:r>
              <w:rPr>
                <w:noProof/>
                <w:webHidden/>
              </w:rPr>
              <w:fldChar w:fldCharType="separate"/>
            </w:r>
            <w:r>
              <w:rPr>
                <w:noProof/>
                <w:webHidden/>
              </w:rPr>
              <w:t>5</w:t>
            </w:r>
            <w:r>
              <w:rPr>
                <w:noProof/>
                <w:webHidden/>
              </w:rPr>
              <w:fldChar w:fldCharType="end"/>
            </w:r>
          </w:hyperlink>
        </w:p>
        <w:p w:rsidR="0014731A" w:rsidRDefault="0014731A">
          <w:pPr>
            <w:pStyle w:val="TM3"/>
            <w:tabs>
              <w:tab w:val="right" w:leader="dot" w:pos="9062"/>
            </w:tabs>
            <w:rPr>
              <w:noProof/>
            </w:rPr>
          </w:pPr>
          <w:hyperlink w:anchor="_Toc418863832" w:history="1">
            <w:r w:rsidRPr="009365CB">
              <w:rPr>
                <w:rStyle w:val="Lienhypertexte"/>
                <w:noProof/>
              </w:rPr>
              <w:t>Etape7 : Sauvegarder les coordonnées</w:t>
            </w:r>
            <w:r>
              <w:rPr>
                <w:noProof/>
                <w:webHidden/>
              </w:rPr>
              <w:tab/>
            </w:r>
            <w:r>
              <w:rPr>
                <w:noProof/>
                <w:webHidden/>
              </w:rPr>
              <w:fldChar w:fldCharType="begin"/>
            </w:r>
            <w:r>
              <w:rPr>
                <w:noProof/>
                <w:webHidden/>
              </w:rPr>
              <w:instrText xml:space="preserve"> PAGEREF _Toc418863832 \h </w:instrText>
            </w:r>
            <w:r>
              <w:rPr>
                <w:noProof/>
                <w:webHidden/>
              </w:rPr>
            </w:r>
            <w:r>
              <w:rPr>
                <w:noProof/>
                <w:webHidden/>
              </w:rPr>
              <w:fldChar w:fldCharType="separate"/>
            </w:r>
            <w:r>
              <w:rPr>
                <w:noProof/>
                <w:webHidden/>
              </w:rPr>
              <w:t>5</w:t>
            </w:r>
            <w:r>
              <w:rPr>
                <w:noProof/>
                <w:webHidden/>
              </w:rPr>
              <w:fldChar w:fldCharType="end"/>
            </w:r>
          </w:hyperlink>
        </w:p>
        <w:p w:rsidR="0014731A" w:rsidRDefault="0014731A">
          <w:pPr>
            <w:pStyle w:val="TM2"/>
            <w:tabs>
              <w:tab w:val="right" w:leader="dot" w:pos="9062"/>
            </w:tabs>
            <w:rPr>
              <w:noProof/>
            </w:rPr>
          </w:pPr>
          <w:hyperlink w:anchor="_Toc418863833" w:history="1">
            <w:r w:rsidRPr="009365CB">
              <w:rPr>
                <w:rStyle w:val="Lienhypertexte"/>
                <w:noProof/>
              </w:rPr>
              <w:t>En modalité « Visualiser »</w:t>
            </w:r>
            <w:r>
              <w:rPr>
                <w:noProof/>
                <w:webHidden/>
              </w:rPr>
              <w:tab/>
            </w:r>
            <w:r>
              <w:rPr>
                <w:noProof/>
                <w:webHidden/>
              </w:rPr>
              <w:fldChar w:fldCharType="begin"/>
            </w:r>
            <w:r>
              <w:rPr>
                <w:noProof/>
                <w:webHidden/>
              </w:rPr>
              <w:instrText xml:space="preserve"> PAGEREF _Toc418863833 \h </w:instrText>
            </w:r>
            <w:r>
              <w:rPr>
                <w:noProof/>
                <w:webHidden/>
              </w:rPr>
            </w:r>
            <w:r>
              <w:rPr>
                <w:noProof/>
                <w:webHidden/>
              </w:rPr>
              <w:fldChar w:fldCharType="separate"/>
            </w:r>
            <w:r>
              <w:rPr>
                <w:noProof/>
                <w:webHidden/>
              </w:rPr>
              <w:t>6</w:t>
            </w:r>
            <w:r>
              <w:rPr>
                <w:noProof/>
                <w:webHidden/>
              </w:rPr>
              <w:fldChar w:fldCharType="end"/>
            </w:r>
          </w:hyperlink>
        </w:p>
        <w:p w:rsidR="0014731A" w:rsidRDefault="0014731A">
          <w:pPr>
            <w:pStyle w:val="TM3"/>
            <w:tabs>
              <w:tab w:val="right" w:leader="dot" w:pos="9062"/>
            </w:tabs>
            <w:rPr>
              <w:noProof/>
            </w:rPr>
          </w:pPr>
          <w:hyperlink w:anchor="_Toc418863834" w:history="1">
            <w:r w:rsidRPr="009365CB">
              <w:rPr>
                <w:rStyle w:val="Lienhypertexte"/>
                <w:noProof/>
              </w:rPr>
              <w:t>Etape1 : Ouvrir la vidéo</w:t>
            </w:r>
            <w:r>
              <w:rPr>
                <w:noProof/>
                <w:webHidden/>
              </w:rPr>
              <w:tab/>
            </w:r>
            <w:r>
              <w:rPr>
                <w:noProof/>
                <w:webHidden/>
              </w:rPr>
              <w:fldChar w:fldCharType="begin"/>
            </w:r>
            <w:r>
              <w:rPr>
                <w:noProof/>
                <w:webHidden/>
              </w:rPr>
              <w:instrText xml:space="preserve"> PAGEREF _Toc418863834 \h </w:instrText>
            </w:r>
            <w:r>
              <w:rPr>
                <w:noProof/>
                <w:webHidden/>
              </w:rPr>
            </w:r>
            <w:r>
              <w:rPr>
                <w:noProof/>
                <w:webHidden/>
              </w:rPr>
              <w:fldChar w:fldCharType="separate"/>
            </w:r>
            <w:r>
              <w:rPr>
                <w:noProof/>
                <w:webHidden/>
              </w:rPr>
              <w:t>6</w:t>
            </w:r>
            <w:r>
              <w:rPr>
                <w:noProof/>
                <w:webHidden/>
              </w:rPr>
              <w:fldChar w:fldCharType="end"/>
            </w:r>
          </w:hyperlink>
        </w:p>
        <w:p w:rsidR="0014731A" w:rsidRDefault="0014731A">
          <w:pPr>
            <w:pStyle w:val="TM3"/>
            <w:tabs>
              <w:tab w:val="right" w:leader="dot" w:pos="9062"/>
            </w:tabs>
            <w:rPr>
              <w:noProof/>
            </w:rPr>
          </w:pPr>
          <w:hyperlink w:anchor="_Toc418863835" w:history="1">
            <w:r w:rsidRPr="009365CB">
              <w:rPr>
                <w:rStyle w:val="Lienhypertexte"/>
                <w:noProof/>
              </w:rPr>
              <w:t>Etape2 : Ouvrir le ficher des coordonnées</w:t>
            </w:r>
            <w:r>
              <w:rPr>
                <w:noProof/>
                <w:webHidden/>
              </w:rPr>
              <w:tab/>
            </w:r>
            <w:r>
              <w:rPr>
                <w:noProof/>
                <w:webHidden/>
              </w:rPr>
              <w:fldChar w:fldCharType="begin"/>
            </w:r>
            <w:r>
              <w:rPr>
                <w:noProof/>
                <w:webHidden/>
              </w:rPr>
              <w:instrText xml:space="preserve"> PAGEREF _Toc418863835 \h </w:instrText>
            </w:r>
            <w:r>
              <w:rPr>
                <w:noProof/>
                <w:webHidden/>
              </w:rPr>
            </w:r>
            <w:r>
              <w:rPr>
                <w:noProof/>
                <w:webHidden/>
              </w:rPr>
              <w:fldChar w:fldCharType="separate"/>
            </w:r>
            <w:r>
              <w:rPr>
                <w:noProof/>
                <w:webHidden/>
              </w:rPr>
              <w:t>6</w:t>
            </w:r>
            <w:r>
              <w:rPr>
                <w:noProof/>
                <w:webHidden/>
              </w:rPr>
              <w:fldChar w:fldCharType="end"/>
            </w:r>
          </w:hyperlink>
        </w:p>
        <w:p w:rsidR="0014731A" w:rsidRDefault="0014731A">
          <w:pPr>
            <w:pStyle w:val="TM3"/>
            <w:tabs>
              <w:tab w:val="right" w:leader="dot" w:pos="9062"/>
            </w:tabs>
            <w:rPr>
              <w:noProof/>
            </w:rPr>
          </w:pPr>
          <w:hyperlink w:anchor="_Toc418863836" w:history="1">
            <w:r w:rsidRPr="009365CB">
              <w:rPr>
                <w:rStyle w:val="Lienhypertexte"/>
                <w:noProof/>
              </w:rPr>
              <w:t>Etape3 : Démarrer</w:t>
            </w:r>
            <w:r>
              <w:rPr>
                <w:noProof/>
                <w:webHidden/>
              </w:rPr>
              <w:tab/>
            </w:r>
            <w:r>
              <w:rPr>
                <w:noProof/>
                <w:webHidden/>
              </w:rPr>
              <w:fldChar w:fldCharType="begin"/>
            </w:r>
            <w:r>
              <w:rPr>
                <w:noProof/>
                <w:webHidden/>
              </w:rPr>
              <w:instrText xml:space="preserve"> PAGEREF _Toc418863836 \h </w:instrText>
            </w:r>
            <w:r>
              <w:rPr>
                <w:noProof/>
                <w:webHidden/>
              </w:rPr>
            </w:r>
            <w:r>
              <w:rPr>
                <w:noProof/>
                <w:webHidden/>
              </w:rPr>
              <w:fldChar w:fldCharType="separate"/>
            </w:r>
            <w:r>
              <w:rPr>
                <w:noProof/>
                <w:webHidden/>
              </w:rPr>
              <w:t>6</w:t>
            </w:r>
            <w:r>
              <w:rPr>
                <w:noProof/>
                <w:webHidden/>
              </w:rPr>
              <w:fldChar w:fldCharType="end"/>
            </w:r>
          </w:hyperlink>
        </w:p>
        <w:p w:rsidR="0014731A" w:rsidRDefault="0014731A">
          <w:r>
            <w:fldChar w:fldCharType="end"/>
          </w:r>
        </w:p>
      </w:sdtContent>
    </w:sdt>
    <w:p w:rsidR="0014731A" w:rsidRDefault="0014731A" w:rsidP="00C400CB">
      <w:pPr>
        <w:pStyle w:val="Titre1"/>
      </w:pPr>
    </w:p>
    <w:p w:rsidR="0014731A" w:rsidRDefault="0014731A" w:rsidP="00C400CB">
      <w:pPr>
        <w:pStyle w:val="Titre1"/>
      </w:pPr>
    </w:p>
    <w:p w:rsidR="0014731A" w:rsidRDefault="0014731A" w:rsidP="00C400CB">
      <w:pPr>
        <w:pStyle w:val="Titre1"/>
      </w:pPr>
    </w:p>
    <w:p w:rsidR="0014731A" w:rsidRDefault="0014731A" w:rsidP="00C400CB">
      <w:pPr>
        <w:pStyle w:val="Titre1"/>
      </w:pPr>
    </w:p>
    <w:p w:rsidR="0014731A" w:rsidRDefault="00C400CB" w:rsidP="00C400CB">
      <w:pPr>
        <w:pStyle w:val="Titre1"/>
      </w:pPr>
      <w:r>
        <w:t xml:space="preserve"> </w:t>
      </w:r>
      <w:bookmarkStart w:id="0" w:name="_Toc418863823"/>
    </w:p>
    <w:p w:rsidR="0014731A" w:rsidRDefault="0014731A" w:rsidP="00C400CB">
      <w:pPr>
        <w:pStyle w:val="Titre1"/>
      </w:pPr>
    </w:p>
    <w:p w:rsidR="00644EDA" w:rsidRDefault="00644EDA" w:rsidP="00644EDA"/>
    <w:p w:rsidR="00644EDA" w:rsidRDefault="00644EDA" w:rsidP="00644EDA"/>
    <w:p w:rsidR="00644EDA" w:rsidRPr="00644EDA" w:rsidRDefault="00644EDA" w:rsidP="00644EDA"/>
    <w:p w:rsidR="00C400CB" w:rsidRDefault="00C400CB" w:rsidP="00C400CB">
      <w:pPr>
        <w:pStyle w:val="Titre1"/>
      </w:pPr>
      <w:r>
        <w:lastRenderedPageBreak/>
        <w:t>Présentation</w:t>
      </w:r>
      <w:bookmarkEnd w:id="0"/>
      <w:r>
        <w:t xml:space="preserve"> </w:t>
      </w:r>
    </w:p>
    <w:p w:rsidR="00C400CB" w:rsidRDefault="00785AE9" w:rsidP="00785AE9">
      <w:pPr>
        <w:jc w:val="both"/>
      </w:pPr>
      <w:r>
        <w:t xml:space="preserve"> </w:t>
      </w:r>
      <w:r w:rsidR="00C400CB">
        <w:tab/>
      </w:r>
      <w:r>
        <w:t>Il y a 2 modalités, une "Traiter", une autre "Visualiser".</w:t>
      </w:r>
    </w:p>
    <w:p w:rsidR="00C400CB" w:rsidRDefault="00785AE9" w:rsidP="00C400CB">
      <w:pPr>
        <w:ind w:firstLine="708"/>
        <w:jc w:val="both"/>
      </w:pPr>
      <w:r>
        <w:t xml:space="preserve"> La modalité "Traiter" est pour choisir l’objet à suivre et exécuter l’algorithme de détection et suivre. Après "Traiter", on a les informations de coordonnée et on peut les sauvegarder. Dans </w:t>
      </w:r>
      <w:r w:rsidR="00C400CB">
        <w:t xml:space="preserve">la modalité </w:t>
      </w:r>
      <w:r>
        <w:t xml:space="preserve"> "Traiter", si on </w:t>
      </w:r>
      <w:proofErr w:type="spellStart"/>
      <w:r w:rsidR="007329F2">
        <w:t>Checkbox</w:t>
      </w:r>
      <w:proofErr w:type="spellEnd"/>
      <w:r>
        <w:t xml:space="preserve"> "Trajectoire" n’est pas croché, on affiche la vidéo originale, sinon, on affiche la vidéo avec trajectoire. Quand on affiche la vidéo originale, on choisit une vidéo dans le répertoire et on peut avancer et reculer la </w:t>
      </w:r>
      <w:r w:rsidR="00C400CB">
        <w:t>vidéo,</w:t>
      </w:r>
      <w:r>
        <w:t xml:space="preserve"> choisir l’objet à suivre et définir le début et la fin de vidéo. Après on croche </w:t>
      </w:r>
      <w:proofErr w:type="spellStart"/>
      <w:r>
        <w:t>Checkbox</w:t>
      </w:r>
      <w:proofErr w:type="spellEnd"/>
      <w:r>
        <w:t xml:space="preserve"> "Trajectoire", l’application va afficher la vidéo avec trajectoire et les coordonnées. </w:t>
      </w:r>
    </w:p>
    <w:p w:rsidR="004A6129" w:rsidRDefault="00785AE9" w:rsidP="00C400CB">
      <w:pPr>
        <w:ind w:firstLine="708"/>
        <w:jc w:val="both"/>
      </w:pPr>
      <w:r>
        <w:t xml:space="preserve">Dans la modalité "Visualiser", on peut choisit une vidéo et un fichier des coordonnées </w:t>
      </w:r>
      <w:r w:rsidR="00C400CB">
        <w:t xml:space="preserve">correspondant. </w:t>
      </w:r>
      <w:r>
        <w:t>Après, l’application va afficher la vidéo avec trajectoire. Et on peut avancer et reculer la vidéo traitée pour bien étudier les comportements des agneaux</w:t>
      </w:r>
      <w:r w:rsidR="007329F2">
        <w:t>.</w:t>
      </w:r>
    </w:p>
    <w:p w:rsidR="00F82BA0" w:rsidRDefault="00F82BA0" w:rsidP="00F82BA0">
      <w:pPr>
        <w:ind w:firstLine="708"/>
        <w:jc w:val="both"/>
      </w:pPr>
      <w:r w:rsidRPr="007329F2">
        <w:t>Ensuite, je vais vous présenter l</w:t>
      </w:r>
      <w:r w:rsidR="006C6D8D">
        <w:t>’interface, la fenêtre principale.</w:t>
      </w:r>
    </w:p>
    <w:p w:rsidR="00F82BA0" w:rsidRPr="00FA5B0F" w:rsidRDefault="00F82BA0" w:rsidP="00F82BA0">
      <w:pPr>
        <w:ind w:firstLine="708"/>
        <w:jc w:val="both"/>
        <w:rPr>
          <w:b/>
        </w:rPr>
      </w:pPr>
      <w:r w:rsidRPr="00FA5B0F">
        <w:rPr>
          <w:b/>
        </w:rPr>
        <w:t>La barre de menu :</w:t>
      </w:r>
    </w:p>
    <w:p w:rsidR="00F82BA0" w:rsidRDefault="00F82BA0" w:rsidP="00F82BA0">
      <w:pPr>
        <w:pStyle w:val="Paragraphedeliste"/>
        <w:numPr>
          <w:ilvl w:val="2"/>
          <w:numId w:val="4"/>
        </w:numPr>
        <w:jc w:val="both"/>
      </w:pPr>
      <w:r>
        <w:t xml:space="preserve"> « Ficher »</w:t>
      </w:r>
    </w:p>
    <w:p w:rsidR="00F82BA0" w:rsidRDefault="00F82BA0" w:rsidP="00F82BA0">
      <w:pPr>
        <w:pStyle w:val="Paragraphedeliste"/>
        <w:numPr>
          <w:ilvl w:val="3"/>
          <w:numId w:val="4"/>
        </w:numPr>
        <w:jc w:val="both"/>
      </w:pPr>
      <w:r>
        <w:t>Ouvrir vidéo : ouvrir la vidéo</w:t>
      </w:r>
    </w:p>
    <w:p w:rsidR="00F82BA0" w:rsidRDefault="00F82BA0" w:rsidP="00F82BA0">
      <w:pPr>
        <w:pStyle w:val="Paragraphedeliste"/>
        <w:numPr>
          <w:ilvl w:val="3"/>
          <w:numId w:val="4"/>
        </w:numPr>
        <w:jc w:val="both"/>
      </w:pPr>
      <w:r>
        <w:t>Quitter : quitter l’application</w:t>
      </w:r>
    </w:p>
    <w:p w:rsidR="00F82BA0" w:rsidRDefault="00F82BA0" w:rsidP="00F82BA0">
      <w:pPr>
        <w:pStyle w:val="Paragraphedeliste"/>
        <w:numPr>
          <w:ilvl w:val="2"/>
          <w:numId w:val="4"/>
        </w:numPr>
        <w:jc w:val="both"/>
      </w:pPr>
      <w:r>
        <w:t>« Réglage  »</w:t>
      </w:r>
    </w:p>
    <w:p w:rsidR="00F82BA0" w:rsidRDefault="00F82BA0" w:rsidP="00F82BA0">
      <w:pPr>
        <w:pStyle w:val="Paragraphedeliste"/>
        <w:numPr>
          <w:ilvl w:val="3"/>
          <w:numId w:val="4"/>
        </w:numPr>
        <w:jc w:val="both"/>
      </w:pPr>
      <w:r>
        <w:t>Déplacement max : définir le paramètre de déplacement maximal</w:t>
      </w:r>
    </w:p>
    <w:p w:rsidR="00F82BA0" w:rsidRDefault="00F82BA0" w:rsidP="00F82BA0">
      <w:pPr>
        <w:pStyle w:val="Paragraphedeliste"/>
        <w:numPr>
          <w:ilvl w:val="2"/>
          <w:numId w:val="4"/>
        </w:numPr>
        <w:jc w:val="both"/>
      </w:pPr>
      <w:r>
        <w:t>« Information »</w:t>
      </w:r>
    </w:p>
    <w:p w:rsidR="00F82BA0" w:rsidRDefault="00F82BA0" w:rsidP="00F82BA0">
      <w:pPr>
        <w:pStyle w:val="Paragraphedeliste"/>
        <w:numPr>
          <w:ilvl w:val="3"/>
          <w:numId w:val="4"/>
        </w:numPr>
        <w:jc w:val="both"/>
      </w:pPr>
      <w:r>
        <w:t>Information objet : afficher les histogrammes de trois canaux</w:t>
      </w:r>
    </w:p>
    <w:p w:rsidR="00C829C2" w:rsidRDefault="00C829C2" w:rsidP="00C829C2">
      <w:pPr>
        <w:ind w:left="708"/>
        <w:jc w:val="both"/>
      </w:pPr>
      <w:r>
        <w:t>On peut voir toutes les autres fonctionnalités dans la figure suivante.</w:t>
      </w:r>
    </w:p>
    <w:p w:rsidR="007329F2" w:rsidRDefault="00F82BA0" w:rsidP="007329F2">
      <w:pPr>
        <w:jc w:val="center"/>
        <w:rPr>
          <w:sz w:val="36"/>
          <w:szCs w:val="36"/>
        </w:rPr>
      </w:pPr>
      <w:r>
        <w:rPr>
          <w:noProof/>
        </w:rPr>
        <w:drawing>
          <wp:inline distT="0" distB="0" distL="0" distR="0">
            <wp:extent cx="5762625" cy="3295650"/>
            <wp:effectExtent l="19050" t="0" r="9525" b="0"/>
            <wp:docPr id="5" name="Image 5" descr="C:\Users\lin\Desktop\interfaceTra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n\Desktop\interfaceTraiter.png"/>
                    <pic:cNvPicPr>
                      <a:picLocks noChangeAspect="1" noChangeArrowheads="1"/>
                    </pic:cNvPicPr>
                  </pic:nvPicPr>
                  <pic:blipFill>
                    <a:blip r:embed="rId11" cstate="print"/>
                    <a:srcRect/>
                    <a:stretch>
                      <a:fillRect/>
                    </a:stretch>
                  </pic:blipFill>
                  <pic:spPr bwMode="auto">
                    <a:xfrm>
                      <a:off x="0" y="0"/>
                      <a:ext cx="5762625" cy="3295650"/>
                    </a:xfrm>
                    <a:prstGeom prst="rect">
                      <a:avLst/>
                    </a:prstGeom>
                    <a:noFill/>
                    <a:ln w="9525">
                      <a:noFill/>
                      <a:miter lim="800000"/>
                      <a:headEnd/>
                      <a:tailEnd/>
                    </a:ln>
                  </pic:spPr>
                </pic:pic>
              </a:graphicData>
            </a:graphic>
          </wp:inline>
        </w:drawing>
      </w:r>
    </w:p>
    <w:p w:rsidR="004A6129" w:rsidRDefault="004C54F9" w:rsidP="004C54F9">
      <w:pPr>
        <w:pStyle w:val="Titre1"/>
      </w:pPr>
      <w:bookmarkStart w:id="1" w:name="_Toc418863824"/>
      <w:r>
        <w:lastRenderedPageBreak/>
        <w:t>Etape de l’utilisation</w:t>
      </w:r>
      <w:bookmarkEnd w:id="1"/>
    </w:p>
    <w:p w:rsidR="004C54F9" w:rsidRDefault="004C54F9" w:rsidP="004C54F9">
      <w:pPr>
        <w:pStyle w:val="Titre2"/>
      </w:pPr>
      <w:bookmarkStart w:id="2" w:name="_Toc418863825"/>
      <w:r>
        <w:t>En modalité « Traiter »</w:t>
      </w:r>
      <w:bookmarkEnd w:id="2"/>
    </w:p>
    <w:p w:rsidR="004C54F9" w:rsidRDefault="004C54F9" w:rsidP="004C54F9">
      <w:pPr>
        <w:pStyle w:val="Titre3"/>
      </w:pPr>
      <w:bookmarkStart w:id="3" w:name="_Toc418863826"/>
      <w:r>
        <w:t>Etape1 : Ouvrir la vidéo</w:t>
      </w:r>
      <w:bookmarkEnd w:id="3"/>
    </w:p>
    <w:p w:rsidR="004C54F9" w:rsidRPr="004C54F9" w:rsidRDefault="004C54F9" w:rsidP="004C54F9">
      <w:r>
        <w:t>Dans la barre de menu, on peut appuyer « Ouvrir vidéo » sous « Ficher » pour ouvrir une vidéo.</w:t>
      </w:r>
    </w:p>
    <w:p w:rsidR="004C54F9" w:rsidRDefault="004C54F9" w:rsidP="00306422">
      <w:pPr>
        <w:jc w:val="center"/>
      </w:pPr>
      <w:r>
        <w:rPr>
          <w:noProof/>
        </w:rPr>
        <w:drawing>
          <wp:inline distT="0" distB="0" distL="0" distR="0">
            <wp:extent cx="4867275" cy="2772090"/>
            <wp:effectExtent l="19050" t="0" r="9525" b="0"/>
            <wp:docPr id="6" name="Image 6" descr="C:\Users\lin\Desktop\ouvri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Desktop\ouvrirvideo.PNG"/>
                    <pic:cNvPicPr>
                      <a:picLocks noChangeAspect="1" noChangeArrowheads="1"/>
                    </pic:cNvPicPr>
                  </pic:nvPicPr>
                  <pic:blipFill>
                    <a:blip r:embed="rId12" cstate="print"/>
                    <a:srcRect/>
                    <a:stretch>
                      <a:fillRect/>
                    </a:stretch>
                  </pic:blipFill>
                  <pic:spPr bwMode="auto">
                    <a:xfrm>
                      <a:off x="0" y="0"/>
                      <a:ext cx="4870349" cy="2773841"/>
                    </a:xfrm>
                    <a:prstGeom prst="rect">
                      <a:avLst/>
                    </a:prstGeom>
                    <a:noFill/>
                    <a:ln w="9525">
                      <a:noFill/>
                      <a:miter lim="800000"/>
                      <a:headEnd/>
                      <a:tailEnd/>
                    </a:ln>
                  </pic:spPr>
                </pic:pic>
              </a:graphicData>
            </a:graphic>
          </wp:inline>
        </w:drawing>
      </w:r>
    </w:p>
    <w:p w:rsidR="007A28CF" w:rsidRDefault="007A28CF" w:rsidP="007A28CF">
      <w:pPr>
        <w:pStyle w:val="Titre3"/>
      </w:pPr>
      <w:bookmarkStart w:id="4" w:name="_Toc418863827"/>
      <w:r>
        <w:t>Etape2 : Choisir l’objet à suivre</w:t>
      </w:r>
      <w:bookmarkEnd w:id="4"/>
    </w:p>
    <w:p w:rsidR="007A28CF" w:rsidRPr="007A28CF" w:rsidRDefault="007A28CF" w:rsidP="00306422">
      <w:pPr>
        <w:jc w:val="both"/>
      </w:pPr>
      <w:r>
        <w:t xml:space="preserve">On peut déplacer la vidéo dans un frame avec </w:t>
      </w:r>
      <w:proofErr w:type="spellStart"/>
      <w:r>
        <w:t>Slider</w:t>
      </w:r>
      <w:proofErr w:type="spellEnd"/>
      <w:r>
        <w:t xml:space="preserve"> ou bouton. Après on peut directement choisir l’objet sur la fenêtre principale</w:t>
      </w:r>
      <w:r w:rsidR="00306422">
        <w:t>. Quand on déplace la souris dans la partie de lecteur vidéo</w:t>
      </w:r>
      <w:r>
        <w:t>, on affiche les coordonnées sur la barre de statu. Quand on appuie sur la souris, dans la fenêtre, elle affiche un point avec les coordonnées. Quand on appuie sur la souris pendant le déplacement, on peut dessiner un rectangle sur l’objet. Quand on laisse la souris, on dessine un point avec les coordonnées.</w:t>
      </w:r>
    </w:p>
    <w:p w:rsidR="007A28CF" w:rsidRDefault="007A28CF" w:rsidP="00306422">
      <w:pPr>
        <w:jc w:val="center"/>
      </w:pPr>
      <w:r>
        <w:rPr>
          <w:noProof/>
        </w:rPr>
        <w:drawing>
          <wp:inline distT="0" distB="0" distL="0" distR="0">
            <wp:extent cx="4819263" cy="2752725"/>
            <wp:effectExtent l="19050" t="0" r="387" b="0"/>
            <wp:docPr id="8" name="Image 8" descr="C:\Users\lin\Desktop\choisirOb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n\Desktop\choisirObjet.PNG"/>
                    <pic:cNvPicPr>
                      <a:picLocks noChangeAspect="1" noChangeArrowheads="1"/>
                    </pic:cNvPicPr>
                  </pic:nvPicPr>
                  <pic:blipFill>
                    <a:blip r:embed="rId13" cstate="print"/>
                    <a:srcRect/>
                    <a:stretch>
                      <a:fillRect/>
                    </a:stretch>
                  </pic:blipFill>
                  <pic:spPr bwMode="auto">
                    <a:xfrm>
                      <a:off x="0" y="0"/>
                      <a:ext cx="4819263" cy="2752725"/>
                    </a:xfrm>
                    <a:prstGeom prst="rect">
                      <a:avLst/>
                    </a:prstGeom>
                    <a:noFill/>
                    <a:ln w="9525">
                      <a:noFill/>
                      <a:miter lim="800000"/>
                      <a:headEnd/>
                      <a:tailEnd/>
                    </a:ln>
                  </pic:spPr>
                </pic:pic>
              </a:graphicData>
            </a:graphic>
          </wp:inline>
        </w:drawing>
      </w:r>
    </w:p>
    <w:p w:rsidR="0014363C" w:rsidRDefault="0014363C" w:rsidP="00306422">
      <w:pPr>
        <w:jc w:val="center"/>
      </w:pPr>
    </w:p>
    <w:p w:rsidR="0014363C" w:rsidRDefault="0014363C" w:rsidP="00306422">
      <w:pPr>
        <w:jc w:val="center"/>
      </w:pPr>
    </w:p>
    <w:p w:rsidR="0014363C" w:rsidRDefault="0014363C" w:rsidP="0014363C">
      <w:pPr>
        <w:pStyle w:val="Titre3"/>
      </w:pPr>
      <w:bookmarkStart w:id="5" w:name="_Toc418863828"/>
      <w:r>
        <w:lastRenderedPageBreak/>
        <w:t>Etape3 : Définir le paramètre</w:t>
      </w:r>
      <w:bookmarkEnd w:id="5"/>
    </w:p>
    <w:p w:rsidR="00BD2870" w:rsidRPr="00BD2870" w:rsidRDefault="00BD2870" w:rsidP="003246FC">
      <w:pPr>
        <w:jc w:val="both"/>
      </w:pPr>
      <w:r>
        <w:t>Dans la barre de menu « Réglage », on appuie sur « Déplacement max </w:t>
      </w:r>
      <w:r w:rsidR="003246FC">
        <w:t>», on peut définir le déplacement maximal. Le déplacement maximal est la distance maximale du centre de l’objet entre 2 frames.</w:t>
      </w:r>
    </w:p>
    <w:p w:rsidR="0014363C" w:rsidRDefault="0014363C" w:rsidP="0014363C">
      <w:pPr>
        <w:jc w:val="center"/>
      </w:pPr>
      <w:r>
        <w:rPr>
          <w:noProof/>
        </w:rPr>
        <w:drawing>
          <wp:inline distT="0" distB="0" distL="0" distR="0">
            <wp:extent cx="4591050" cy="2618037"/>
            <wp:effectExtent l="19050" t="0" r="0" b="0"/>
            <wp:docPr id="9" name="Image 9" descr="C:\Users\lin\Desktop\de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n\Desktop\deplace.PNG"/>
                    <pic:cNvPicPr>
                      <a:picLocks noChangeAspect="1" noChangeArrowheads="1"/>
                    </pic:cNvPicPr>
                  </pic:nvPicPr>
                  <pic:blipFill>
                    <a:blip r:embed="rId14" cstate="print"/>
                    <a:srcRect/>
                    <a:stretch>
                      <a:fillRect/>
                    </a:stretch>
                  </pic:blipFill>
                  <pic:spPr bwMode="auto">
                    <a:xfrm>
                      <a:off x="0" y="0"/>
                      <a:ext cx="4591050" cy="2618037"/>
                    </a:xfrm>
                    <a:prstGeom prst="rect">
                      <a:avLst/>
                    </a:prstGeom>
                    <a:noFill/>
                    <a:ln w="9525">
                      <a:noFill/>
                      <a:miter lim="800000"/>
                      <a:headEnd/>
                      <a:tailEnd/>
                    </a:ln>
                  </pic:spPr>
                </pic:pic>
              </a:graphicData>
            </a:graphic>
          </wp:inline>
        </w:drawing>
      </w:r>
    </w:p>
    <w:p w:rsidR="00960849" w:rsidRDefault="00960849" w:rsidP="00960849">
      <w:pPr>
        <w:pStyle w:val="Titre3"/>
      </w:pPr>
      <w:bookmarkStart w:id="6" w:name="_Toc418863829"/>
      <w:r>
        <w:t>Etape4 : Voir les histogrammes</w:t>
      </w:r>
      <w:bookmarkEnd w:id="6"/>
    </w:p>
    <w:p w:rsidR="00A64AFF" w:rsidRPr="00A64AFF" w:rsidRDefault="00A64AFF" w:rsidP="00A64AFF">
      <w:r>
        <w:t xml:space="preserve">Si on s’intéresse à la couleur d’objet, on peut appuyer « Information objet » sur la barre de menu après on a choisit un objet à suivre. On peut aussi voir les histogrammes dans </w:t>
      </w:r>
      <w:proofErr w:type="gramStart"/>
      <w:r>
        <w:t>la</w:t>
      </w:r>
      <w:proofErr w:type="gramEnd"/>
      <w:r>
        <w:t xml:space="preserve"> lecteur vidéo pour voir le changement de couleur, mais il faut suspendre la vidéo.</w:t>
      </w:r>
    </w:p>
    <w:p w:rsidR="00960849" w:rsidRDefault="00960849" w:rsidP="00960849">
      <w:pPr>
        <w:jc w:val="center"/>
      </w:pPr>
      <w:r>
        <w:rPr>
          <w:noProof/>
        </w:rPr>
        <w:drawing>
          <wp:inline distT="0" distB="0" distL="0" distR="0">
            <wp:extent cx="4772025" cy="2741544"/>
            <wp:effectExtent l="19050" t="0" r="9525" b="0"/>
            <wp:docPr id="10" name="Image 10" descr="C:\Users\lin\Desktop\coul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n\Desktop\couleur.PNG"/>
                    <pic:cNvPicPr>
                      <a:picLocks noChangeAspect="1" noChangeArrowheads="1"/>
                    </pic:cNvPicPr>
                  </pic:nvPicPr>
                  <pic:blipFill>
                    <a:blip r:embed="rId15" cstate="print"/>
                    <a:srcRect/>
                    <a:stretch>
                      <a:fillRect/>
                    </a:stretch>
                  </pic:blipFill>
                  <pic:spPr bwMode="auto">
                    <a:xfrm>
                      <a:off x="0" y="0"/>
                      <a:ext cx="4777609" cy="2744752"/>
                    </a:xfrm>
                    <a:prstGeom prst="rect">
                      <a:avLst/>
                    </a:prstGeom>
                    <a:noFill/>
                    <a:ln w="9525">
                      <a:noFill/>
                      <a:miter lim="800000"/>
                      <a:headEnd/>
                      <a:tailEnd/>
                    </a:ln>
                  </pic:spPr>
                </pic:pic>
              </a:graphicData>
            </a:graphic>
          </wp:inline>
        </w:drawing>
      </w:r>
    </w:p>
    <w:p w:rsidR="00DD21D3" w:rsidRDefault="00DD21D3" w:rsidP="00DD21D3">
      <w:pPr>
        <w:pStyle w:val="Titre3"/>
      </w:pPr>
      <w:bookmarkStart w:id="7" w:name="_Toc418863830"/>
      <w:r>
        <w:t>Etape5 : Définir le début et la fin de la vidéo</w:t>
      </w:r>
      <w:bookmarkEnd w:id="7"/>
    </w:p>
    <w:p w:rsidR="00DD21D3" w:rsidRDefault="00753576" w:rsidP="00DD21D3">
      <w:r>
        <w:t>On peut définir le début et la fin de la vidéo. C’est pour choisir une partie de la vidéo qu’on est intéressé</w:t>
      </w:r>
      <w:r w:rsidR="00CD76C1">
        <w:t>. Si on ne définit pas, par défaut, c’est détecter toute la vidéo.</w:t>
      </w:r>
    </w:p>
    <w:p w:rsidR="00DA5F78" w:rsidRDefault="00DA5F78" w:rsidP="00DD21D3"/>
    <w:p w:rsidR="00DA5F78" w:rsidRDefault="00DA5F78" w:rsidP="00DD21D3"/>
    <w:p w:rsidR="00DA5F78" w:rsidRDefault="00DA5F78" w:rsidP="00DA5F78">
      <w:pPr>
        <w:pStyle w:val="Titre3"/>
      </w:pPr>
      <w:bookmarkStart w:id="8" w:name="_Toc418863831"/>
      <w:r>
        <w:lastRenderedPageBreak/>
        <w:t>Etape6 : Démarrer</w:t>
      </w:r>
      <w:bookmarkEnd w:id="8"/>
    </w:p>
    <w:p w:rsidR="00DA5F78" w:rsidRDefault="00DA5F78" w:rsidP="00DA5F78">
      <w:r>
        <w:t xml:space="preserve">En suite, on appuie sur </w:t>
      </w:r>
      <w:r w:rsidR="004F5C32">
        <w:t>le</w:t>
      </w:r>
      <w:r>
        <w:t xml:space="preserve"> bouton « Play » pour démarrer la vidéo.</w:t>
      </w:r>
      <w:r w:rsidR="004F5C32">
        <w:t xml:space="preserve">  On peut voir les informations des coordonnées en temps réel.</w:t>
      </w:r>
    </w:p>
    <w:p w:rsidR="00DA5F78" w:rsidRDefault="004F5C32" w:rsidP="004F5C32">
      <w:pPr>
        <w:jc w:val="center"/>
      </w:pPr>
      <w:r>
        <w:rPr>
          <w:noProof/>
        </w:rPr>
        <w:drawing>
          <wp:inline distT="0" distB="0" distL="0" distR="0">
            <wp:extent cx="4733925" cy="2711818"/>
            <wp:effectExtent l="19050" t="0" r="9525" b="0"/>
            <wp:docPr id="11" name="Image 11" descr="C:\Users\lin\Desktop\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n\Desktop\detection.PNG"/>
                    <pic:cNvPicPr>
                      <a:picLocks noChangeAspect="1" noChangeArrowheads="1"/>
                    </pic:cNvPicPr>
                  </pic:nvPicPr>
                  <pic:blipFill>
                    <a:blip r:embed="rId16" cstate="print"/>
                    <a:srcRect/>
                    <a:stretch>
                      <a:fillRect/>
                    </a:stretch>
                  </pic:blipFill>
                  <pic:spPr bwMode="auto">
                    <a:xfrm>
                      <a:off x="0" y="0"/>
                      <a:ext cx="4733925" cy="2711818"/>
                    </a:xfrm>
                    <a:prstGeom prst="rect">
                      <a:avLst/>
                    </a:prstGeom>
                    <a:noFill/>
                    <a:ln w="9525">
                      <a:noFill/>
                      <a:miter lim="800000"/>
                      <a:headEnd/>
                      <a:tailEnd/>
                    </a:ln>
                  </pic:spPr>
                </pic:pic>
              </a:graphicData>
            </a:graphic>
          </wp:inline>
        </w:drawing>
      </w:r>
    </w:p>
    <w:p w:rsidR="009A5B91" w:rsidRDefault="009A5B91" w:rsidP="009A5B91">
      <w:pPr>
        <w:pStyle w:val="Titre3"/>
      </w:pPr>
      <w:bookmarkStart w:id="9" w:name="_Toc418863832"/>
      <w:r>
        <w:t>Etape7 : Sauvegarder les coordonnées</w:t>
      </w:r>
      <w:bookmarkEnd w:id="9"/>
    </w:p>
    <w:p w:rsidR="00DD1D95" w:rsidRPr="00DD1D95" w:rsidRDefault="00DD1D95" w:rsidP="00DD1D95">
      <w:r>
        <w:t>Si les informations des coordonnées sont intéressantes, on peut les sauvegarder dans le répertoire avec le même nom de la vidéo.</w:t>
      </w:r>
    </w:p>
    <w:p w:rsidR="009A5B91" w:rsidRDefault="000F7D07" w:rsidP="000F7D07">
      <w:pPr>
        <w:jc w:val="center"/>
      </w:pPr>
      <w:r>
        <w:rPr>
          <w:noProof/>
        </w:rPr>
        <w:drawing>
          <wp:inline distT="0" distB="0" distL="0" distR="0">
            <wp:extent cx="4772025" cy="2733644"/>
            <wp:effectExtent l="19050" t="0" r="9525" b="0"/>
            <wp:docPr id="12" name="Image 12" descr="C:\Users\lin\Desktop\sauvega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n\Desktop\sauvegarde.PNG"/>
                    <pic:cNvPicPr>
                      <a:picLocks noChangeAspect="1" noChangeArrowheads="1"/>
                    </pic:cNvPicPr>
                  </pic:nvPicPr>
                  <pic:blipFill>
                    <a:blip r:embed="rId17" cstate="print"/>
                    <a:srcRect/>
                    <a:stretch>
                      <a:fillRect/>
                    </a:stretch>
                  </pic:blipFill>
                  <pic:spPr bwMode="auto">
                    <a:xfrm>
                      <a:off x="0" y="0"/>
                      <a:ext cx="4779290" cy="2737805"/>
                    </a:xfrm>
                    <a:prstGeom prst="rect">
                      <a:avLst/>
                    </a:prstGeom>
                    <a:noFill/>
                    <a:ln w="9525">
                      <a:noFill/>
                      <a:miter lim="800000"/>
                      <a:headEnd/>
                      <a:tailEnd/>
                    </a:ln>
                  </pic:spPr>
                </pic:pic>
              </a:graphicData>
            </a:graphic>
          </wp:inline>
        </w:drawing>
      </w:r>
    </w:p>
    <w:p w:rsidR="00961145" w:rsidRDefault="00961145" w:rsidP="000F7D07">
      <w:pPr>
        <w:jc w:val="center"/>
      </w:pPr>
    </w:p>
    <w:p w:rsidR="00961145" w:rsidRDefault="00961145" w:rsidP="000F7D07">
      <w:pPr>
        <w:jc w:val="center"/>
      </w:pPr>
    </w:p>
    <w:p w:rsidR="00961145" w:rsidRDefault="00961145" w:rsidP="000F7D07">
      <w:pPr>
        <w:jc w:val="center"/>
      </w:pPr>
    </w:p>
    <w:p w:rsidR="00961145" w:rsidRDefault="00961145" w:rsidP="000F7D07">
      <w:pPr>
        <w:jc w:val="center"/>
      </w:pPr>
    </w:p>
    <w:p w:rsidR="00961145" w:rsidRDefault="00961145" w:rsidP="000F7D07">
      <w:pPr>
        <w:jc w:val="center"/>
      </w:pPr>
    </w:p>
    <w:p w:rsidR="00961145" w:rsidRDefault="00961145" w:rsidP="00961145">
      <w:pPr>
        <w:pStyle w:val="Titre2"/>
      </w:pPr>
      <w:bookmarkStart w:id="10" w:name="_Toc418863833"/>
      <w:r>
        <w:lastRenderedPageBreak/>
        <w:t>En modalité « Visualiser »</w:t>
      </w:r>
      <w:bookmarkEnd w:id="10"/>
    </w:p>
    <w:p w:rsidR="00961145" w:rsidRDefault="0039445C" w:rsidP="0039445C">
      <w:pPr>
        <w:pStyle w:val="Titre3"/>
      </w:pPr>
      <w:bookmarkStart w:id="11" w:name="_Toc418863834"/>
      <w:r>
        <w:t>Etape1 : Ouvrir la vidéo</w:t>
      </w:r>
      <w:bookmarkEnd w:id="11"/>
    </w:p>
    <w:p w:rsidR="0039445C" w:rsidRPr="0039445C" w:rsidRDefault="0039445C" w:rsidP="0039445C">
      <w:r>
        <w:t>D’abord, on ouvrit la vidéo.</w:t>
      </w:r>
    </w:p>
    <w:p w:rsidR="0039445C" w:rsidRDefault="0039445C" w:rsidP="0039445C">
      <w:pPr>
        <w:pStyle w:val="Titre3"/>
      </w:pPr>
      <w:bookmarkStart w:id="12" w:name="_Toc418863835"/>
      <w:r>
        <w:t>Etape2 : Ouvrir le ficher des coordonnées</w:t>
      </w:r>
      <w:bookmarkEnd w:id="12"/>
      <w:r>
        <w:t xml:space="preserve"> </w:t>
      </w:r>
    </w:p>
    <w:p w:rsidR="00FE5AEB" w:rsidRPr="00FE5AEB" w:rsidRDefault="00FE5AEB" w:rsidP="00FE5AEB">
      <w:r>
        <w:t>On ouvrit le ficher des coordonnées correspondants. Le répertoire par défaut est le dossier la vidéo choisit.</w:t>
      </w:r>
    </w:p>
    <w:p w:rsidR="0039445C" w:rsidRDefault="00FE5AEB" w:rsidP="00FE5AEB">
      <w:pPr>
        <w:jc w:val="center"/>
      </w:pPr>
      <w:r>
        <w:rPr>
          <w:noProof/>
        </w:rPr>
        <w:drawing>
          <wp:inline distT="0" distB="0" distL="0" distR="0">
            <wp:extent cx="4895850" cy="2791848"/>
            <wp:effectExtent l="19050" t="0" r="0" b="0"/>
            <wp:docPr id="2" name="Image 13" descr="C:\Users\lin\Desktop\ouvrir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n\Desktop\ouvrirCsv.PNG"/>
                    <pic:cNvPicPr>
                      <a:picLocks noChangeAspect="1" noChangeArrowheads="1"/>
                    </pic:cNvPicPr>
                  </pic:nvPicPr>
                  <pic:blipFill>
                    <a:blip r:embed="rId18" cstate="print"/>
                    <a:srcRect/>
                    <a:stretch>
                      <a:fillRect/>
                    </a:stretch>
                  </pic:blipFill>
                  <pic:spPr bwMode="auto">
                    <a:xfrm>
                      <a:off x="0" y="0"/>
                      <a:ext cx="4895850" cy="2791848"/>
                    </a:xfrm>
                    <a:prstGeom prst="rect">
                      <a:avLst/>
                    </a:prstGeom>
                    <a:noFill/>
                    <a:ln w="9525">
                      <a:noFill/>
                      <a:miter lim="800000"/>
                      <a:headEnd/>
                      <a:tailEnd/>
                    </a:ln>
                  </pic:spPr>
                </pic:pic>
              </a:graphicData>
            </a:graphic>
          </wp:inline>
        </w:drawing>
      </w:r>
    </w:p>
    <w:p w:rsidR="003558EA" w:rsidRDefault="003558EA" w:rsidP="003558EA">
      <w:pPr>
        <w:pStyle w:val="Titre3"/>
      </w:pPr>
      <w:bookmarkStart w:id="13" w:name="_Toc418863836"/>
      <w:r>
        <w:t>Etape3 : Démarrer</w:t>
      </w:r>
      <w:bookmarkEnd w:id="13"/>
    </w:p>
    <w:p w:rsidR="003558EA" w:rsidRPr="003558EA" w:rsidRDefault="003558EA" w:rsidP="003558EA">
      <w:r>
        <w:t>En suite on peut démarre</w:t>
      </w:r>
      <w:r w:rsidR="000B4A5B">
        <w:t>r pour voir la trajectoire. L’affichage de vidéo et l’affichage des informations de coordonnée sont synchronisés. On peut aussi suspendre la vidéo et reculer ou avancer la vidéo pour étudier les comportements du mouton.</w:t>
      </w:r>
    </w:p>
    <w:p w:rsidR="00DA5F78" w:rsidRDefault="00DA5F78" w:rsidP="00DA5F78"/>
    <w:p w:rsidR="00DA5F78" w:rsidRPr="00DA5F78" w:rsidRDefault="00DA5F78" w:rsidP="00DA5F78"/>
    <w:p w:rsidR="004C54F9" w:rsidRPr="004C54F9" w:rsidRDefault="004C54F9" w:rsidP="004C54F9"/>
    <w:p w:rsidR="006C6D8D" w:rsidRDefault="006C6D8D"/>
    <w:sectPr w:rsidR="006C6D8D" w:rsidSect="009310F5">
      <w:footerReference w:type="default" r:id="rId19"/>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4B40" w:rsidRDefault="000D4B40" w:rsidP="004A6129">
      <w:pPr>
        <w:spacing w:after="0" w:line="240" w:lineRule="auto"/>
      </w:pPr>
      <w:r>
        <w:separator/>
      </w:r>
    </w:p>
  </w:endnote>
  <w:endnote w:type="continuationSeparator" w:id="0">
    <w:p w:rsidR="000D4B40" w:rsidRDefault="000D4B40" w:rsidP="004A612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51128"/>
      <w:docPartObj>
        <w:docPartGallery w:val="Page Numbers (Bottom of Page)"/>
        <w:docPartUnique/>
      </w:docPartObj>
    </w:sdtPr>
    <w:sdtContent>
      <w:p w:rsidR="003558EA" w:rsidRDefault="003558EA">
        <w:pPr>
          <w:pStyle w:val="Pieddepage"/>
          <w:jc w:val="right"/>
        </w:pPr>
        <w:fldSimple w:instr=" PAGE   \* MERGEFORMAT ">
          <w:r w:rsidR="00644EDA">
            <w:rPr>
              <w:noProof/>
            </w:rPr>
            <w:t>3</w:t>
          </w:r>
        </w:fldSimple>
      </w:p>
    </w:sdtContent>
  </w:sdt>
  <w:p w:rsidR="003558EA" w:rsidRDefault="003558EA">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4B40" w:rsidRDefault="000D4B40" w:rsidP="004A6129">
      <w:pPr>
        <w:spacing w:after="0" w:line="240" w:lineRule="auto"/>
      </w:pPr>
      <w:r>
        <w:separator/>
      </w:r>
    </w:p>
  </w:footnote>
  <w:footnote w:type="continuationSeparator" w:id="0">
    <w:p w:rsidR="000D4B40" w:rsidRDefault="000D4B40" w:rsidP="004A612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09522D"/>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50255610"/>
    <w:multiLevelType w:val="hybridMultilevel"/>
    <w:tmpl w:val="E4D44F90"/>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
    <w:nsid w:val="52802D71"/>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53D564BF"/>
    <w:multiLevelType w:val="hybridMultilevel"/>
    <w:tmpl w:val="A3965B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3074">
      <o:colormenu v:ext="edit" strokecolor="none"/>
    </o:shapedefaults>
  </w:hdrShapeDefaults>
  <w:footnotePr>
    <w:footnote w:id="-1"/>
    <w:footnote w:id="0"/>
  </w:footnotePr>
  <w:endnotePr>
    <w:endnote w:id="-1"/>
    <w:endnote w:id="0"/>
  </w:endnotePr>
  <w:compat>
    <w:useFELayout/>
  </w:compat>
  <w:rsids>
    <w:rsidRoot w:val="004A6129"/>
    <w:rsid w:val="000B4A5B"/>
    <w:rsid w:val="000D4B40"/>
    <w:rsid w:val="000F7D07"/>
    <w:rsid w:val="0014363C"/>
    <w:rsid w:val="0014731A"/>
    <w:rsid w:val="00306422"/>
    <w:rsid w:val="003246FC"/>
    <w:rsid w:val="003558EA"/>
    <w:rsid w:val="0039445C"/>
    <w:rsid w:val="004A6129"/>
    <w:rsid w:val="004C54F9"/>
    <w:rsid w:val="004F5C32"/>
    <w:rsid w:val="00521D95"/>
    <w:rsid w:val="006129DE"/>
    <w:rsid w:val="0063350D"/>
    <w:rsid w:val="00644EDA"/>
    <w:rsid w:val="006C6D8D"/>
    <w:rsid w:val="007329F2"/>
    <w:rsid w:val="00753576"/>
    <w:rsid w:val="00785AE9"/>
    <w:rsid w:val="007A28CF"/>
    <w:rsid w:val="0091309D"/>
    <w:rsid w:val="009310F5"/>
    <w:rsid w:val="00960849"/>
    <w:rsid w:val="00961145"/>
    <w:rsid w:val="009A5B91"/>
    <w:rsid w:val="00A64AFF"/>
    <w:rsid w:val="00BD2870"/>
    <w:rsid w:val="00C400CB"/>
    <w:rsid w:val="00C829C2"/>
    <w:rsid w:val="00CD76C1"/>
    <w:rsid w:val="00DA5F78"/>
    <w:rsid w:val="00DD1D95"/>
    <w:rsid w:val="00DD21D3"/>
    <w:rsid w:val="00F362A5"/>
    <w:rsid w:val="00F82BA0"/>
    <w:rsid w:val="00FA5B0F"/>
    <w:rsid w:val="00FE5AEB"/>
  </w:rsids>
  <m:mathPr>
    <m:mathFont m:val="Cambria Math"/>
    <m:brkBin m:val="before"/>
    <m:brkBinSub m:val="--"/>
    <m:smallFrac m:val="off"/>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10F5"/>
  </w:style>
  <w:style w:type="paragraph" w:styleId="Titre1">
    <w:name w:val="heading 1"/>
    <w:basedOn w:val="Normal"/>
    <w:next w:val="Normal"/>
    <w:link w:val="Titre1Car"/>
    <w:uiPriority w:val="9"/>
    <w:qFormat/>
    <w:rsid w:val="00C400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4C54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4C54F9"/>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semiHidden/>
    <w:unhideWhenUsed/>
    <w:rsid w:val="004A6129"/>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4A6129"/>
  </w:style>
  <w:style w:type="paragraph" w:styleId="Pieddepage">
    <w:name w:val="footer"/>
    <w:basedOn w:val="Normal"/>
    <w:link w:val="PieddepageCar"/>
    <w:uiPriority w:val="99"/>
    <w:unhideWhenUsed/>
    <w:rsid w:val="004A612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A6129"/>
  </w:style>
  <w:style w:type="paragraph" w:styleId="Textedebulles">
    <w:name w:val="Balloon Text"/>
    <w:basedOn w:val="Normal"/>
    <w:link w:val="TextedebullesCar"/>
    <w:uiPriority w:val="99"/>
    <w:semiHidden/>
    <w:unhideWhenUsed/>
    <w:rsid w:val="004A612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A6129"/>
    <w:rPr>
      <w:rFonts w:ascii="Tahoma" w:hAnsi="Tahoma" w:cs="Tahoma"/>
      <w:sz w:val="16"/>
      <w:szCs w:val="16"/>
    </w:rPr>
  </w:style>
  <w:style w:type="character" w:styleId="Lienhypertexte">
    <w:name w:val="Hyperlink"/>
    <w:basedOn w:val="Policepardfaut"/>
    <w:uiPriority w:val="99"/>
    <w:unhideWhenUsed/>
    <w:rsid w:val="004A6129"/>
    <w:rPr>
      <w:color w:val="0000FF" w:themeColor="hyperlink"/>
      <w:u w:val="single"/>
    </w:rPr>
  </w:style>
  <w:style w:type="character" w:customStyle="1" w:styleId="Titre1Car">
    <w:name w:val="Titre 1 Car"/>
    <w:basedOn w:val="Policepardfaut"/>
    <w:link w:val="Titre1"/>
    <w:uiPriority w:val="9"/>
    <w:rsid w:val="00C400CB"/>
    <w:rPr>
      <w:rFonts w:asciiTheme="majorHAnsi" w:eastAsiaTheme="majorEastAsia" w:hAnsiTheme="majorHAnsi" w:cstheme="majorBidi"/>
      <w:b/>
      <w:bCs/>
      <w:color w:val="365F91" w:themeColor="accent1" w:themeShade="BF"/>
      <w:sz w:val="28"/>
      <w:szCs w:val="28"/>
    </w:rPr>
  </w:style>
  <w:style w:type="paragraph" w:styleId="Paragraphedeliste">
    <w:name w:val="List Paragraph"/>
    <w:basedOn w:val="Normal"/>
    <w:uiPriority w:val="34"/>
    <w:qFormat/>
    <w:rsid w:val="007329F2"/>
    <w:pPr>
      <w:ind w:left="720"/>
      <w:contextualSpacing/>
    </w:pPr>
  </w:style>
  <w:style w:type="character" w:customStyle="1" w:styleId="Titre2Car">
    <w:name w:val="Titre 2 Car"/>
    <w:basedOn w:val="Policepardfaut"/>
    <w:link w:val="Titre2"/>
    <w:uiPriority w:val="9"/>
    <w:rsid w:val="004C54F9"/>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4C54F9"/>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semiHidden/>
    <w:unhideWhenUsed/>
    <w:qFormat/>
    <w:rsid w:val="0014731A"/>
    <w:pPr>
      <w:outlineLvl w:val="9"/>
    </w:pPr>
    <w:rPr>
      <w:lang w:eastAsia="en-US"/>
    </w:rPr>
  </w:style>
  <w:style w:type="paragraph" w:styleId="TM1">
    <w:name w:val="toc 1"/>
    <w:basedOn w:val="Normal"/>
    <w:next w:val="Normal"/>
    <w:autoRedefine/>
    <w:uiPriority w:val="39"/>
    <w:unhideWhenUsed/>
    <w:rsid w:val="0014731A"/>
    <w:pPr>
      <w:spacing w:after="100"/>
    </w:pPr>
  </w:style>
  <w:style w:type="paragraph" w:styleId="TM2">
    <w:name w:val="toc 2"/>
    <w:basedOn w:val="Normal"/>
    <w:next w:val="Normal"/>
    <w:autoRedefine/>
    <w:uiPriority w:val="39"/>
    <w:unhideWhenUsed/>
    <w:rsid w:val="0014731A"/>
    <w:pPr>
      <w:spacing w:after="100"/>
      <w:ind w:left="220"/>
    </w:pPr>
  </w:style>
  <w:style w:type="paragraph" w:styleId="TM3">
    <w:name w:val="toc 3"/>
    <w:basedOn w:val="Normal"/>
    <w:next w:val="Normal"/>
    <w:autoRedefine/>
    <w:uiPriority w:val="39"/>
    <w:unhideWhenUsed/>
    <w:rsid w:val="0014731A"/>
    <w:pPr>
      <w:spacing w:after="100"/>
      <w:ind w:left="440"/>
    </w:pPr>
  </w:style>
</w:styles>
</file>

<file path=word/webSettings.xml><?xml version="1.0" encoding="utf-8"?>
<w:webSettings xmlns:r="http://schemas.openxmlformats.org/officeDocument/2006/relationships" xmlns:w="http://schemas.openxmlformats.org/wordprocessingml/2006/main">
  <w:divs>
    <w:div w:id="911356454">
      <w:bodyDiv w:val="1"/>
      <w:marLeft w:val="0"/>
      <w:marRight w:val="0"/>
      <w:marTop w:val="0"/>
      <w:marBottom w:val="0"/>
      <w:divBdr>
        <w:top w:val="none" w:sz="0" w:space="0" w:color="auto"/>
        <w:left w:val="none" w:sz="0" w:space="0" w:color="auto"/>
        <w:bottom w:val="none" w:sz="0" w:space="0" w:color="auto"/>
        <w:right w:val="none" w:sz="0" w:space="0" w:color="auto"/>
      </w:divBdr>
      <w:divsChild>
        <w:div w:id="1792894721">
          <w:marLeft w:val="0"/>
          <w:marRight w:val="0"/>
          <w:marTop w:val="0"/>
          <w:marBottom w:val="0"/>
          <w:divBdr>
            <w:top w:val="none" w:sz="0" w:space="0" w:color="auto"/>
            <w:left w:val="none" w:sz="0" w:space="0" w:color="auto"/>
            <w:bottom w:val="none" w:sz="0" w:space="0" w:color="auto"/>
            <w:right w:val="none" w:sz="0" w:space="0" w:color="auto"/>
          </w:divBdr>
        </w:div>
        <w:div w:id="780031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mailto:donatello.conte@univ-tours.fr"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pascal.makris@univ-tours.fr" TargetMode="External"/><Relationship Id="rId14"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7E7BB8-0AF5-40B3-9FD5-821DC4843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7</Pages>
  <Words>815</Words>
  <Characters>4485</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27</cp:revision>
  <dcterms:created xsi:type="dcterms:W3CDTF">2015-05-08T12:33:00Z</dcterms:created>
  <dcterms:modified xsi:type="dcterms:W3CDTF">2015-05-08T13:57:00Z</dcterms:modified>
</cp:coreProperties>
</file>